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265" w:rsidRDefault="00BC4E46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</w:t>
      </w:r>
      <w:r w:rsidR="008950B1"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 w:hint="eastAsia"/>
          <w:sz w:val="28"/>
          <w:szCs w:val="28"/>
        </w:rPr>
        <w:t xml:space="preserve">  </w:t>
      </w:r>
      <w:proofErr w:type="gramStart"/>
      <w:r>
        <w:rPr>
          <w:rFonts w:ascii="黑体" w:eastAsia="黑体" w:hAnsi="黑体" w:hint="eastAsia"/>
          <w:sz w:val="28"/>
          <w:szCs w:val="28"/>
        </w:rPr>
        <w:t>慕课西部行开展</w:t>
      </w:r>
      <w:proofErr w:type="gramEnd"/>
      <w:r>
        <w:rPr>
          <w:rFonts w:ascii="黑体" w:eastAsia="黑体" w:hAnsi="黑体" w:hint="eastAsia"/>
          <w:sz w:val="28"/>
          <w:szCs w:val="28"/>
        </w:rPr>
        <w:t>情况及典型案例材料</w:t>
      </w:r>
    </w:p>
    <w:tbl>
      <w:tblPr>
        <w:tblW w:w="4860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4"/>
        <w:gridCol w:w="2623"/>
        <w:gridCol w:w="2133"/>
        <w:gridCol w:w="1113"/>
      </w:tblGrid>
      <w:tr w:rsidR="00813265" w:rsidTr="00734CE7">
        <w:trPr>
          <w:trHeight w:val="650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基本情况</w:t>
            </w:r>
          </w:p>
        </w:tc>
      </w:tr>
      <w:tr w:rsidR="00813265" w:rsidTr="00734CE7">
        <w:trPr>
          <w:trHeight w:val="722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57686A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单位名称</w:t>
            </w:r>
          </w:p>
        </w:tc>
        <w:tc>
          <w:tcPr>
            <w:tcW w:w="5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813265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</w:p>
        </w:tc>
      </w:tr>
      <w:tr w:rsidR="00813265" w:rsidTr="00734CE7">
        <w:trPr>
          <w:trHeight w:val="777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联系人信息</w:t>
            </w:r>
          </w:p>
        </w:tc>
      </w:tr>
      <w:tr w:rsidR="00813265" w:rsidTr="00734CE7">
        <w:trPr>
          <w:trHeight w:val="77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813265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职务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813265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</w:p>
        </w:tc>
      </w:tr>
      <w:tr w:rsidR="00813265" w:rsidTr="00734CE7">
        <w:trPr>
          <w:trHeight w:val="777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手机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813265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邮箱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813265">
            <w:pPr>
              <w:spacing w:line="360" w:lineRule="exact"/>
              <w:jc w:val="center"/>
              <w:rPr>
                <w:rFonts w:ascii="宋体" w:eastAsia="宋体" w:hAnsi="宋体" w:cs="宋体"/>
              </w:rPr>
            </w:pPr>
          </w:p>
        </w:tc>
      </w:tr>
      <w:tr w:rsidR="00813265" w:rsidTr="00734CE7">
        <w:trPr>
          <w:trHeight w:val="594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</w:pPr>
            <w:proofErr w:type="gramStart"/>
            <w:r>
              <w:rPr>
                <w:rFonts w:ascii="宋体" w:hAnsi="宋体" w:hint="eastAsia"/>
              </w:rPr>
              <w:t>慕课西部行开展</w:t>
            </w:r>
            <w:proofErr w:type="gramEnd"/>
            <w:r>
              <w:rPr>
                <w:rFonts w:ascii="宋体" w:hAnsi="宋体" w:hint="eastAsia"/>
              </w:rPr>
              <w:t>情况简介（</w:t>
            </w:r>
            <w:r>
              <w:t>5000</w:t>
            </w:r>
            <w:r>
              <w:rPr>
                <w:rFonts w:ascii="宋体" w:hAnsi="宋体" w:hint="eastAsia"/>
              </w:rPr>
              <w:t>字内）</w:t>
            </w:r>
          </w:p>
        </w:tc>
      </w:tr>
      <w:tr w:rsidR="00813265" w:rsidTr="00734CE7">
        <w:trPr>
          <w:trHeight w:val="8906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65" w:rsidRDefault="00BC4E46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可以</w:t>
            </w:r>
            <w:proofErr w:type="gramStart"/>
            <w:r>
              <w:rPr>
                <w:rFonts w:ascii="仿宋" w:eastAsia="仿宋" w:hAnsi="仿宋" w:hint="eastAsia"/>
              </w:rPr>
              <w:t>先总体</w:t>
            </w:r>
            <w:proofErr w:type="gramEnd"/>
            <w:r>
              <w:rPr>
                <w:rFonts w:ascii="仿宋" w:eastAsia="仿宋" w:hAnsi="仿宋" w:hint="eastAsia"/>
              </w:rPr>
              <w:t>介绍（包含各项统计数据等）再具体描述，包含但不限于：1、对口帮扶西部高校工作机制构建及运行情况；2、慕课、虚拟仿真实验等教学数字资源按需培育和共建共享情况；3、与西部高校课程互选、学分互认、</w:t>
            </w:r>
            <w:proofErr w:type="gramStart"/>
            <w:r>
              <w:rPr>
                <w:rFonts w:ascii="仿宋" w:eastAsia="仿宋" w:hAnsi="仿宋" w:hint="eastAsia"/>
              </w:rPr>
              <w:t>学位互授等</w:t>
            </w:r>
            <w:proofErr w:type="gramEnd"/>
            <w:r>
              <w:rPr>
                <w:rFonts w:ascii="仿宋" w:eastAsia="仿宋" w:hAnsi="仿宋" w:hint="eastAsia"/>
              </w:rPr>
              <w:t>教学合作情况；4、与西部高校师生互派、教师双向挂职等交流情况；5、与西部高校共建教师实训基地、开展教师培训情况；6、与西部高校协同开展虚拟教研室、“101计划”、微专业、课程群等专项建设情况；7、其他特色合作情况。</w:t>
            </w:r>
          </w:p>
          <w:p w:rsidR="00813265" w:rsidRDefault="00813265" w:rsidP="00734CE7">
            <w:pPr>
              <w:spacing w:beforeLines="50"/>
              <w:rPr>
                <w:rFonts w:ascii="Calibri" w:eastAsia="宋体" w:hAnsi="Calibri"/>
              </w:rPr>
            </w:pPr>
          </w:p>
        </w:tc>
      </w:tr>
      <w:tr w:rsidR="00813265" w:rsidTr="00734CE7">
        <w:trPr>
          <w:trHeight w:val="606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265" w:rsidRDefault="00BC4E46">
            <w:pPr>
              <w:spacing w:line="360" w:lineRule="exact"/>
              <w:jc w:val="center"/>
            </w:pPr>
            <w:proofErr w:type="gramStart"/>
            <w:r>
              <w:rPr>
                <w:rFonts w:ascii="宋体" w:hAnsi="宋体" w:hint="eastAsia"/>
              </w:rPr>
              <w:lastRenderedPageBreak/>
              <w:t>慕课西部行典型</w:t>
            </w:r>
            <w:proofErr w:type="gramEnd"/>
            <w:r>
              <w:rPr>
                <w:rFonts w:ascii="宋体" w:hAnsi="宋体" w:hint="eastAsia"/>
              </w:rPr>
              <w:t>案例简介（</w:t>
            </w:r>
            <w:r>
              <w:t>2000</w:t>
            </w:r>
            <w:r>
              <w:rPr>
                <w:rFonts w:ascii="宋体" w:hAnsi="宋体" w:hint="eastAsia"/>
              </w:rPr>
              <w:t>字内）</w:t>
            </w:r>
          </w:p>
        </w:tc>
      </w:tr>
      <w:tr w:rsidR="00813265" w:rsidTr="00734CE7">
        <w:trPr>
          <w:trHeight w:val="10432"/>
        </w:trPr>
        <w:tc>
          <w:tcPr>
            <w:tcW w:w="8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65" w:rsidRDefault="00BC4E46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（选择1~</w:t>
            </w:r>
            <w:proofErr w:type="gramStart"/>
            <w:r>
              <w:rPr>
                <w:rFonts w:ascii="仿宋" w:eastAsia="仿宋" w:hAnsi="仿宋" w:hint="eastAsia"/>
              </w:rPr>
              <w:t>2个慕课西行</w:t>
            </w:r>
            <w:proofErr w:type="gramEnd"/>
            <w:r>
              <w:rPr>
                <w:rFonts w:ascii="仿宋" w:eastAsia="仿宋" w:hAnsi="仿宋" w:hint="eastAsia"/>
              </w:rPr>
              <w:t>开展效果好、有推广价值的案例进行重点介绍和描述）</w:t>
            </w:r>
          </w:p>
          <w:p w:rsidR="00813265" w:rsidRDefault="00813265" w:rsidP="00734CE7">
            <w:pPr>
              <w:spacing w:beforeLines="50"/>
              <w:rPr>
                <w:szCs w:val="21"/>
              </w:rPr>
            </w:pPr>
          </w:p>
        </w:tc>
      </w:tr>
    </w:tbl>
    <w:p w:rsidR="00813265" w:rsidRDefault="00BC4E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注：1、材料可包含若干图片、视频等相关历史资料，均为电子文档格式，也可附加新闻宣传链接；</w:t>
      </w:r>
    </w:p>
    <w:p w:rsidR="00813265" w:rsidRDefault="00BC4E46" w:rsidP="0057686A">
      <w:r>
        <w:rPr>
          <w:rFonts w:ascii="仿宋" w:eastAsia="仿宋" w:hAnsi="仿宋" w:hint="eastAsia"/>
        </w:rPr>
        <w:t>2、西部地区包括重庆市、四川省、陕西省、云南省、贵州省、广西壮族自治区、甘肃省、青海省、宁夏回族自治区、西藏自治区、新疆维吾尔自治区、内蒙古自治区的乌兰察布、呼和浩特、包头、鄂尔多斯、锡林郭勒、阿拉善盟。</w:t>
      </w:r>
    </w:p>
    <w:sectPr w:rsidR="00813265" w:rsidSect="005768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3BA" w:rsidRDefault="00B263BA" w:rsidP="00552D39">
      <w:r>
        <w:separator/>
      </w:r>
    </w:p>
  </w:endnote>
  <w:endnote w:type="continuationSeparator" w:id="0">
    <w:p w:rsidR="00B263BA" w:rsidRDefault="00B263BA" w:rsidP="00552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3BA" w:rsidRDefault="00B263BA" w:rsidP="00552D39">
      <w:r>
        <w:separator/>
      </w:r>
    </w:p>
  </w:footnote>
  <w:footnote w:type="continuationSeparator" w:id="0">
    <w:p w:rsidR="00B263BA" w:rsidRDefault="00B263BA" w:rsidP="00552D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1FCEB"/>
    <w:multiLevelType w:val="singleLevel"/>
    <w:tmpl w:val="1DF1FCE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19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5ODlhMDJhZjY0NTAxODg3YWUzNDdjYTNlZTQyZDAifQ=="/>
  </w:docVars>
  <w:rsids>
    <w:rsidRoot w:val="00BC68D0"/>
    <w:rsid w:val="000464DC"/>
    <w:rsid w:val="000516B9"/>
    <w:rsid w:val="00065A07"/>
    <w:rsid w:val="00072344"/>
    <w:rsid w:val="0008708F"/>
    <w:rsid w:val="000E1BDF"/>
    <w:rsid w:val="000E2191"/>
    <w:rsid w:val="00106D65"/>
    <w:rsid w:val="00107C51"/>
    <w:rsid w:val="0011349C"/>
    <w:rsid w:val="00142D26"/>
    <w:rsid w:val="00187F67"/>
    <w:rsid w:val="00196908"/>
    <w:rsid w:val="001A47A7"/>
    <w:rsid w:val="001B51EA"/>
    <w:rsid w:val="001C1D37"/>
    <w:rsid w:val="001D4652"/>
    <w:rsid w:val="002041F3"/>
    <w:rsid w:val="00225AF5"/>
    <w:rsid w:val="00225CCE"/>
    <w:rsid w:val="0022623A"/>
    <w:rsid w:val="0024412A"/>
    <w:rsid w:val="00250297"/>
    <w:rsid w:val="00257157"/>
    <w:rsid w:val="00281C73"/>
    <w:rsid w:val="002871CD"/>
    <w:rsid w:val="002A35BE"/>
    <w:rsid w:val="002A602C"/>
    <w:rsid w:val="002A7117"/>
    <w:rsid w:val="002D2AEB"/>
    <w:rsid w:val="002F09DD"/>
    <w:rsid w:val="00311C7F"/>
    <w:rsid w:val="003322CD"/>
    <w:rsid w:val="00335436"/>
    <w:rsid w:val="003463F1"/>
    <w:rsid w:val="00370D9D"/>
    <w:rsid w:val="00371FEF"/>
    <w:rsid w:val="003B3298"/>
    <w:rsid w:val="003D5E2A"/>
    <w:rsid w:val="004613A4"/>
    <w:rsid w:val="00476689"/>
    <w:rsid w:val="004B0444"/>
    <w:rsid w:val="004B6E71"/>
    <w:rsid w:val="00504C2E"/>
    <w:rsid w:val="005272CC"/>
    <w:rsid w:val="00537592"/>
    <w:rsid w:val="00541479"/>
    <w:rsid w:val="00552D39"/>
    <w:rsid w:val="00554D98"/>
    <w:rsid w:val="00567BD2"/>
    <w:rsid w:val="00572979"/>
    <w:rsid w:val="0057686A"/>
    <w:rsid w:val="005841FF"/>
    <w:rsid w:val="005948DD"/>
    <w:rsid w:val="005B2581"/>
    <w:rsid w:val="005D194B"/>
    <w:rsid w:val="005E3D48"/>
    <w:rsid w:val="0060417A"/>
    <w:rsid w:val="00605427"/>
    <w:rsid w:val="006056DB"/>
    <w:rsid w:val="00610724"/>
    <w:rsid w:val="00614843"/>
    <w:rsid w:val="006367F8"/>
    <w:rsid w:val="00664D1C"/>
    <w:rsid w:val="006E1D60"/>
    <w:rsid w:val="006F3F8F"/>
    <w:rsid w:val="00701334"/>
    <w:rsid w:val="007018DA"/>
    <w:rsid w:val="00734CE7"/>
    <w:rsid w:val="00745818"/>
    <w:rsid w:val="007532B6"/>
    <w:rsid w:val="00774F54"/>
    <w:rsid w:val="007A29F2"/>
    <w:rsid w:val="007A36CA"/>
    <w:rsid w:val="007A63B6"/>
    <w:rsid w:val="007B0CA6"/>
    <w:rsid w:val="007C7BD6"/>
    <w:rsid w:val="0080257D"/>
    <w:rsid w:val="00813265"/>
    <w:rsid w:val="00831858"/>
    <w:rsid w:val="00863DAA"/>
    <w:rsid w:val="008809F6"/>
    <w:rsid w:val="00885E11"/>
    <w:rsid w:val="008864D4"/>
    <w:rsid w:val="008914BA"/>
    <w:rsid w:val="008950B1"/>
    <w:rsid w:val="008973D7"/>
    <w:rsid w:val="008C27C2"/>
    <w:rsid w:val="008F5734"/>
    <w:rsid w:val="008F72F7"/>
    <w:rsid w:val="009446E2"/>
    <w:rsid w:val="009466F1"/>
    <w:rsid w:val="00964087"/>
    <w:rsid w:val="00973AEC"/>
    <w:rsid w:val="00982F76"/>
    <w:rsid w:val="00993735"/>
    <w:rsid w:val="009939C1"/>
    <w:rsid w:val="009A23A0"/>
    <w:rsid w:val="009C38AF"/>
    <w:rsid w:val="009E2578"/>
    <w:rsid w:val="009F336D"/>
    <w:rsid w:val="009F5500"/>
    <w:rsid w:val="00A12110"/>
    <w:rsid w:val="00A13C3C"/>
    <w:rsid w:val="00A567CE"/>
    <w:rsid w:val="00A70D4E"/>
    <w:rsid w:val="00A735F5"/>
    <w:rsid w:val="00A97557"/>
    <w:rsid w:val="00AC42FF"/>
    <w:rsid w:val="00AD2447"/>
    <w:rsid w:val="00AE3C9A"/>
    <w:rsid w:val="00AE3F12"/>
    <w:rsid w:val="00B02EBA"/>
    <w:rsid w:val="00B02FF3"/>
    <w:rsid w:val="00B1448C"/>
    <w:rsid w:val="00B263BA"/>
    <w:rsid w:val="00B3432F"/>
    <w:rsid w:val="00B34409"/>
    <w:rsid w:val="00B478CA"/>
    <w:rsid w:val="00B506D4"/>
    <w:rsid w:val="00B601B8"/>
    <w:rsid w:val="00B75F0B"/>
    <w:rsid w:val="00B873F0"/>
    <w:rsid w:val="00BC4E46"/>
    <w:rsid w:val="00BC68D0"/>
    <w:rsid w:val="00BC6BC3"/>
    <w:rsid w:val="00BD4507"/>
    <w:rsid w:val="00C238E2"/>
    <w:rsid w:val="00C56DAD"/>
    <w:rsid w:val="00C75A42"/>
    <w:rsid w:val="00C8738B"/>
    <w:rsid w:val="00CA0E2B"/>
    <w:rsid w:val="00CA7586"/>
    <w:rsid w:val="00CA7853"/>
    <w:rsid w:val="00CB0B46"/>
    <w:rsid w:val="00CB1A5F"/>
    <w:rsid w:val="00CB2622"/>
    <w:rsid w:val="00CE5E61"/>
    <w:rsid w:val="00CF346F"/>
    <w:rsid w:val="00D528CA"/>
    <w:rsid w:val="00D60723"/>
    <w:rsid w:val="00D60AA0"/>
    <w:rsid w:val="00D63A47"/>
    <w:rsid w:val="00D86AC4"/>
    <w:rsid w:val="00D90465"/>
    <w:rsid w:val="00D9495C"/>
    <w:rsid w:val="00DA0347"/>
    <w:rsid w:val="00DB59F9"/>
    <w:rsid w:val="00DD5189"/>
    <w:rsid w:val="00DE0BF8"/>
    <w:rsid w:val="00DF08C8"/>
    <w:rsid w:val="00DF1AE9"/>
    <w:rsid w:val="00E0042C"/>
    <w:rsid w:val="00E14CCA"/>
    <w:rsid w:val="00E21D77"/>
    <w:rsid w:val="00E23CE8"/>
    <w:rsid w:val="00E61CC2"/>
    <w:rsid w:val="00E73987"/>
    <w:rsid w:val="00E93E51"/>
    <w:rsid w:val="00EA03CB"/>
    <w:rsid w:val="00EC403A"/>
    <w:rsid w:val="00EF04DF"/>
    <w:rsid w:val="00EF568E"/>
    <w:rsid w:val="00F13AB5"/>
    <w:rsid w:val="00F2764B"/>
    <w:rsid w:val="00F42293"/>
    <w:rsid w:val="00F42F64"/>
    <w:rsid w:val="00F564C2"/>
    <w:rsid w:val="00F70F69"/>
    <w:rsid w:val="00F8036E"/>
    <w:rsid w:val="00FA3011"/>
    <w:rsid w:val="00FE55DE"/>
    <w:rsid w:val="01B841E6"/>
    <w:rsid w:val="02F4124E"/>
    <w:rsid w:val="047343F5"/>
    <w:rsid w:val="0C1D02AB"/>
    <w:rsid w:val="0E0161FD"/>
    <w:rsid w:val="0F9811B3"/>
    <w:rsid w:val="103435D2"/>
    <w:rsid w:val="10E2302E"/>
    <w:rsid w:val="13257202"/>
    <w:rsid w:val="15AF2E90"/>
    <w:rsid w:val="161402B3"/>
    <w:rsid w:val="169C77DB"/>
    <w:rsid w:val="17712A16"/>
    <w:rsid w:val="193109D4"/>
    <w:rsid w:val="1A4E041B"/>
    <w:rsid w:val="1B304906"/>
    <w:rsid w:val="1C0D4CD7"/>
    <w:rsid w:val="1EB90D3D"/>
    <w:rsid w:val="22765AE9"/>
    <w:rsid w:val="25140E84"/>
    <w:rsid w:val="29B80DDA"/>
    <w:rsid w:val="29D93954"/>
    <w:rsid w:val="29FA689B"/>
    <w:rsid w:val="2BC058C2"/>
    <w:rsid w:val="2F5F0CA8"/>
    <w:rsid w:val="300E12F2"/>
    <w:rsid w:val="321D4191"/>
    <w:rsid w:val="32676A97"/>
    <w:rsid w:val="34DB551B"/>
    <w:rsid w:val="36CD77FA"/>
    <w:rsid w:val="37B02C8E"/>
    <w:rsid w:val="38FC5B7E"/>
    <w:rsid w:val="3CB11983"/>
    <w:rsid w:val="3CC1149A"/>
    <w:rsid w:val="3EB412B6"/>
    <w:rsid w:val="3F0538C0"/>
    <w:rsid w:val="3FC27AB1"/>
    <w:rsid w:val="3FD17C46"/>
    <w:rsid w:val="43B458B4"/>
    <w:rsid w:val="445D7CFA"/>
    <w:rsid w:val="470C5C9B"/>
    <w:rsid w:val="485B27A2"/>
    <w:rsid w:val="48914416"/>
    <w:rsid w:val="498E0956"/>
    <w:rsid w:val="4C983FC5"/>
    <w:rsid w:val="4E437F61"/>
    <w:rsid w:val="4E455264"/>
    <w:rsid w:val="54813591"/>
    <w:rsid w:val="55120995"/>
    <w:rsid w:val="579B0E0D"/>
    <w:rsid w:val="5D0A28C4"/>
    <w:rsid w:val="5E2733FB"/>
    <w:rsid w:val="5F997018"/>
    <w:rsid w:val="62FF5BDC"/>
    <w:rsid w:val="640B45C2"/>
    <w:rsid w:val="66DC0AFB"/>
    <w:rsid w:val="679E0331"/>
    <w:rsid w:val="6B7E03D2"/>
    <w:rsid w:val="6D77332B"/>
    <w:rsid w:val="6D9A666B"/>
    <w:rsid w:val="6EA939B8"/>
    <w:rsid w:val="6EB34F25"/>
    <w:rsid w:val="760B6D06"/>
    <w:rsid w:val="76465F91"/>
    <w:rsid w:val="79891BE0"/>
    <w:rsid w:val="7D2F777E"/>
    <w:rsid w:val="7E2B6198"/>
    <w:rsid w:val="7FAB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E23CE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23CE8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E23CE8"/>
    <w:pPr>
      <w:spacing w:after="120"/>
    </w:pPr>
  </w:style>
  <w:style w:type="paragraph" w:styleId="a4">
    <w:name w:val="annotation text"/>
    <w:basedOn w:val="a"/>
    <w:link w:val="Char"/>
    <w:qFormat/>
    <w:rsid w:val="00E23CE8"/>
    <w:pPr>
      <w:jc w:val="left"/>
    </w:pPr>
  </w:style>
  <w:style w:type="paragraph" w:styleId="a5">
    <w:name w:val="Balloon Text"/>
    <w:basedOn w:val="a"/>
    <w:link w:val="Char0"/>
    <w:qFormat/>
    <w:rsid w:val="00E23CE8"/>
    <w:rPr>
      <w:sz w:val="18"/>
      <w:szCs w:val="18"/>
    </w:rPr>
  </w:style>
  <w:style w:type="paragraph" w:styleId="a6">
    <w:name w:val="footer"/>
    <w:basedOn w:val="a"/>
    <w:link w:val="Char1"/>
    <w:qFormat/>
    <w:rsid w:val="00E23C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qFormat/>
    <w:rsid w:val="00E23C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E23CE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annotation subject"/>
    <w:basedOn w:val="a4"/>
    <w:next w:val="a4"/>
    <w:link w:val="Char3"/>
    <w:qFormat/>
    <w:rsid w:val="00E23CE8"/>
    <w:rPr>
      <w:b/>
      <w:bCs/>
    </w:rPr>
  </w:style>
  <w:style w:type="table" w:styleId="aa">
    <w:name w:val="Table Grid"/>
    <w:basedOn w:val="a2"/>
    <w:uiPriority w:val="59"/>
    <w:qFormat/>
    <w:rsid w:val="00E23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1"/>
    <w:qFormat/>
    <w:rsid w:val="00E23CE8"/>
    <w:rPr>
      <w:b/>
    </w:rPr>
  </w:style>
  <w:style w:type="character" w:styleId="ac">
    <w:name w:val="annotation reference"/>
    <w:basedOn w:val="a1"/>
    <w:qFormat/>
    <w:rsid w:val="00E23CE8"/>
    <w:rPr>
      <w:sz w:val="21"/>
      <w:szCs w:val="21"/>
    </w:rPr>
  </w:style>
  <w:style w:type="character" w:customStyle="1" w:styleId="Char2">
    <w:name w:val="页眉 Char"/>
    <w:basedOn w:val="a1"/>
    <w:link w:val="a7"/>
    <w:qFormat/>
    <w:rsid w:val="00E23CE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1"/>
    <w:link w:val="a6"/>
    <w:qFormat/>
    <w:rsid w:val="00E23CE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1"/>
    <w:link w:val="a4"/>
    <w:qFormat/>
    <w:rsid w:val="00E23CE8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9"/>
    <w:qFormat/>
    <w:rsid w:val="00E23CE8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1"/>
    <w:link w:val="a5"/>
    <w:qFormat/>
    <w:rsid w:val="00E23CE8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表段落1"/>
    <w:basedOn w:val="a"/>
    <w:qFormat/>
    <w:rsid w:val="00E23CE8"/>
    <w:pPr>
      <w:ind w:firstLineChars="200" w:firstLine="420"/>
    </w:pPr>
    <w:rPr>
      <w:rFonts w:ascii="等线" w:eastAsia="等线" w:hAnsi="等线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86186</dc:creator>
  <cp:lastModifiedBy>牟琳</cp:lastModifiedBy>
  <cp:revision>4</cp:revision>
  <cp:lastPrinted>2023-03-08T09:34:00Z</cp:lastPrinted>
  <dcterms:created xsi:type="dcterms:W3CDTF">2023-03-20T01:21:00Z</dcterms:created>
  <dcterms:modified xsi:type="dcterms:W3CDTF">2023-03-20T01:26:00Z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CE09405296704D31B98B626445B43FBA</vt:lpwstr>
  </property>
</Properties>
</file>